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 w:rsidRPr="00AE341B">
        <w:rPr>
          <w:rFonts w:ascii="黑体" w:eastAsia="黑体" w:hAnsi="黑体" w:hint="eastAsia"/>
          <w:sz w:val="30"/>
          <w:szCs w:val="30"/>
        </w:rPr>
        <w:t>附件1：</w:t>
      </w: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Pr="002367F6" w:rsidRDefault="00517096" w:rsidP="00517096">
      <w:pPr>
        <w:spacing w:afterLines="50" w:after="120"/>
        <w:ind w:firstLineChars="300" w:firstLine="1200"/>
        <w:rPr>
          <w:rFonts w:ascii="方正小标宋简体" w:eastAsia="方正小标宋简体" w:hAnsi="宋体"/>
          <w:sz w:val="40"/>
          <w:szCs w:val="40"/>
        </w:rPr>
      </w:pPr>
      <w:r w:rsidRPr="002367F6">
        <w:rPr>
          <w:rFonts w:ascii="方正小标宋简体" w:eastAsia="方正小标宋简体" w:hAnsi="宋体" w:hint="eastAsia"/>
          <w:sz w:val="40"/>
          <w:szCs w:val="40"/>
        </w:rPr>
        <w:t>试用期满处级领导干部考核测评名单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061"/>
        <w:gridCol w:w="2456"/>
        <w:gridCol w:w="3286"/>
        <w:gridCol w:w="1559"/>
      </w:tblGrid>
      <w:tr w:rsidR="00517096" w:rsidTr="00BB325E">
        <w:trPr>
          <w:trHeight w:val="567"/>
          <w:tblHeader/>
          <w:jc w:val="center"/>
        </w:trPr>
        <w:tc>
          <w:tcPr>
            <w:tcW w:w="713" w:type="dxa"/>
            <w:vAlign w:val="center"/>
          </w:tcPr>
          <w:p w:rsidR="00517096" w:rsidRDefault="00517096" w:rsidP="00BB32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61" w:type="dxa"/>
            <w:vAlign w:val="center"/>
          </w:tcPr>
          <w:p w:rsidR="00517096" w:rsidRDefault="00517096" w:rsidP="00BB32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2456" w:type="dxa"/>
            <w:vAlign w:val="center"/>
          </w:tcPr>
          <w:p w:rsidR="00517096" w:rsidRDefault="00517096" w:rsidP="00BB32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务</w:t>
            </w:r>
          </w:p>
        </w:tc>
        <w:tc>
          <w:tcPr>
            <w:tcW w:w="3286" w:type="dxa"/>
            <w:vAlign w:val="center"/>
          </w:tcPr>
          <w:p w:rsidR="00517096" w:rsidRDefault="00517096" w:rsidP="00BB32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述职测评范围</w:t>
            </w:r>
          </w:p>
        </w:tc>
        <w:tc>
          <w:tcPr>
            <w:tcW w:w="1559" w:type="dxa"/>
            <w:vAlign w:val="center"/>
          </w:tcPr>
          <w:p w:rsidR="00517096" w:rsidRDefault="00517096" w:rsidP="00BB32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任现职时间</w:t>
            </w:r>
          </w:p>
        </w:tc>
      </w:tr>
      <w:tr w:rsidR="00517096" w:rsidTr="00BB325E">
        <w:trPr>
          <w:trHeight w:val="851"/>
          <w:jc w:val="center"/>
        </w:trPr>
        <w:tc>
          <w:tcPr>
            <w:tcW w:w="713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D3CB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1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程火焰</w:t>
            </w:r>
          </w:p>
        </w:tc>
        <w:tc>
          <w:tcPr>
            <w:tcW w:w="2456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基建处处长</w:t>
            </w:r>
          </w:p>
        </w:tc>
        <w:tc>
          <w:tcPr>
            <w:tcW w:w="3286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D0D0D"/>
                <w:kern w:val="0"/>
                <w:sz w:val="24"/>
                <w:lang w:bidi="ar"/>
              </w:rPr>
            </w:pPr>
            <w:r w:rsidRPr="00ED3CB0">
              <w:rPr>
                <w:rFonts w:ascii="宋体" w:hAnsi="宋体" w:hint="eastAsia"/>
                <w:sz w:val="24"/>
              </w:rPr>
              <w:t>机关党委委员，党务部门主要负责人，基建处全体教职工</w:t>
            </w:r>
          </w:p>
        </w:tc>
        <w:tc>
          <w:tcPr>
            <w:tcW w:w="1559" w:type="dxa"/>
            <w:vMerge w:val="restart"/>
            <w:vAlign w:val="center"/>
          </w:tcPr>
          <w:p w:rsidR="00517096" w:rsidRPr="00ED3CB0" w:rsidRDefault="00517096" w:rsidP="00BB325E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kern w:val="0"/>
                <w:sz w:val="24"/>
              </w:rPr>
              <w:t>2020.06.03</w:t>
            </w:r>
          </w:p>
        </w:tc>
      </w:tr>
      <w:tr w:rsidR="00517096" w:rsidTr="00BB325E">
        <w:trPr>
          <w:trHeight w:val="1816"/>
          <w:jc w:val="center"/>
        </w:trPr>
        <w:tc>
          <w:tcPr>
            <w:tcW w:w="713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D3CB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1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伍济钢</w:t>
            </w:r>
          </w:p>
        </w:tc>
        <w:tc>
          <w:tcPr>
            <w:tcW w:w="2456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深海深地矿产资源开发技术与装备教育部工程研究中心；机械设备健康维护湖南省重点实验室主任</w:t>
            </w:r>
          </w:p>
        </w:tc>
        <w:tc>
          <w:tcPr>
            <w:tcW w:w="3286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D0D0D"/>
                <w:kern w:val="0"/>
                <w:sz w:val="24"/>
                <w:lang w:bidi="ar"/>
              </w:rPr>
            </w:pPr>
            <w:r w:rsidRPr="00ED3CB0">
              <w:rPr>
                <w:rFonts w:ascii="宋体" w:hAnsi="宋体" w:hint="eastAsia"/>
                <w:sz w:val="24"/>
              </w:rPr>
              <w:t>机电工程学院领导班子成员、本人所在实验室全体教职工、所在党支部书记</w:t>
            </w:r>
          </w:p>
        </w:tc>
        <w:tc>
          <w:tcPr>
            <w:tcW w:w="1559" w:type="dxa"/>
            <w:vMerge/>
            <w:vAlign w:val="center"/>
          </w:tcPr>
          <w:p w:rsidR="00517096" w:rsidRPr="00ED3CB0" w:rsidRDefault="00517096" w:rsidP="00BB325E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4"/>
              </w:rPr>
            </w:pPr>
          </w:p>
        </w:tc>
      </w:tr>
      <w:tr w:rsidR="00517096" w:rsidTr="00BB325E">
        <w:trPr>
          <w:trHeight w:val="851"/>
          <w:jc w:val="center"/>
        </w:trPr>
        <w:tc>
          <w:tcPr>
            <w:tcW w:w="713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D3CB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1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张培盛</w:t>
            </w:r>
          </w:p>
        </w:tc>
        <w:tc>
          <w:tcPr>
            <w:tcW w:w="2456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化学化工学院副院长</w:t>
            </w:r>
          </w:p>
        </w:tc>
        <w:tc>
          <w:tcPr>
            <w:tcW w:w="3286" w:type="dxa"/>
            <w:vMerge w:val="restart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D0D0D"/>
                <w:kern w:val="0"/>
                <w:sz w:val="24"/>
                <w:lang w:bidi="ar"/>
              </w:rPr>
            </w:pPr>
            <w:r w:rsidRPr="00ED3CB0">
              <w:rPr>
                <w:rFonts w:ascii="宋体" w:hAnsi="宋体" w:hint="eastAsia"/>
                <w:sz w:val="24"/>
              </w:rPr>
              <w:t>化学化工学院全体教职工</w:t>
            </w:r>
          </w:p>
        </w:tc>
        <w:tc>
          <w:tcPr>
            <w:tcW w:w="1559" w:type="dxa"/>
            <w:vMerge/>
            <w:vAlign w:val="center"/>
          </w:tcPr>
          <w:p w:rsidR="00517096" w:rsidRPr="00ED3CB0" w:rsidRDefault="00517096" w:rsidP="00BB325E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4"/>
              </w:rPr>
            </w:pPr>
          </w:p>
        </w:tc>
      </w:tr>
      <w:tr w:rsidR="00517096" w:rsidTr="00BB325E">
        <w:trPr>
          <w:trHeight w:val="851"/>
          <w:jc w:val="center"/>
        </w:trPr>
        <w:tc>
          <w:tcPr>
            <w:tcW w:w="713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ED3CB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1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张少伟</w:t>
            </w:r>
          </w:p>
        </w:tc>
        <w:tc>
          <w:tcPr>
            <w:tcW w:w="2456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化学化工学院副院长</w:t>
            </w:r>
          </w:p>
        </w:tc>
        <w:tc>
          <w:tcPr>
            <w:tcW w:w="3286" w:type="dxa"/>
            <w:vMerge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D0D0D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vMerge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D0D0D"/>
                <w:kern w:val="0"/>
                <w:sz w:val="24"/>
                <w:lang w:bidi="ar"/>
              </w:rPr>
            </w:pPr>
          </w:p>
        </w:tc>
      </w:tr>
      <w:tr w:rsidR="00517096" w:rsidTr="00BB325E">
        <w:trPr>
          <w:trHeight w:val="1224"/>
          <w:jc w:val="center"/>
        </w:trPr>
        <w:tc>
          <w:tcPr>
            <w:tcW w:w="713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ED3CB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1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陈国梁</w:t>
            </w:r>
          </w:p>
        </w:tc>
        <w:tc>
          <w:tcPr>
            <w:tcW w:w="2456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煤炭资源清洁利用与矿山环境保护湖南省重点实验室副主任</w:t>
            </w:r>
          </w:p>
        </w:tc>
        <w:tc>
          <w:tcPr>
            <w:tcW w:w="3286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sz w:val="24"/>
              </w:rPr>
              <w:t>资源环境与安全工程学院领导班子成员、本人所在实验室全体教职工、所在党支部书记</w:t>
            </w:r>
          </w:p>
        </w:tc>
        <w:tc>
          <w:tcPr>
            <w:tcW w:w="1559" w:type="dxa"/>
            <w:vMerge/>
            <w:vAlign w:val="center"/>
          </w:tcPr>
          <w:p w:rsidR="00517096" w:rsidRPr="00ED3CB0" w:rsidRDefault="00517096" w:rsidP="00BB325E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4"/>
              </w:rPr>
            </w:pPr>
          </w:p>
        </w:tc>
      </w:tr>
      <w:tr w:rsidR="00517096" w:rsidTr="00BB325E">
        <w:trPr>
          <w:trHeight w:val="851"/>
          <w:jc w:val="center"/>
        </w:trPr>
        <w:tc>
          <w:tcPr>
            <w:tcW w:w="713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ED3CB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1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 xml:space="preserve">王 </w:t>
            </w:r>
            <w:r w:rsidRPr="00ED3CB0">
              <w:rPr>
                <w:rFonts w:ascii="宋体" w:hAnsi="宋体"/>
                <w:color w:val="0D0D0D"/>
                <w:sz w:val="24"/>
              </w:rPr>
              <w:t xml:space="preserve"> </w:t>
            </w:r>
            <w:r w:rsidRPr="00ED3CB0">
              <w:rPr>
                <w:rFonts w:ascii="宋体" w:hAnsi="宋体" w:hint="eastAsia"/>
                <w:color w:val="0D0D0D"/>
                <w:sz w:val="24"/>
              </w:rPr>
              <w:t>峰</w:t>
            </w:r>
          </w:p>
        </w:tc>
        <w:tc>
          <w:tcPr>
            <w:tcW w:w="2456" w:type="dxa"/>
            <w:vAlign w:val="center"/>
          </w:tcPr>
          <w:p w:rsidR="00517096" w:rsidRPr="00ED3CB0" w:rsidRDefault="00517096" w:rsidP="00BB325E">
            <w:pPr>
              <w:jc w:val="center"/>
              <w:rPr>
                <w:rFonts w:ascii="宋体" w:hAnsi="宋体"/>
                <w:color w:val="0D0D0D"/>
                <w:sz w:val="24"/>
              </w:rPr>
            </w:pPr>
            <w:r w:rsidRPr="00ED3CB0">
              <w:rPr>
                <w:rFonts w:ascii="宋体" w:hAnsi="宋体" w:hint="eastAsia"/>
                <w:color w:val="0D0D0D"/>
                <w:sz w:val="24"/>
              </w:rPr>
              <w:t>财务处副处长</w:t>
            </w:r>
          </w:p>
        </w:tc>
        <w:tc>
          <w:tcPr>
            <w:tcW w:w="3286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D0D0D"/>
                <w:kern w:val="0"/>
                <w:sz w:val="24"/>
                <w:lang w:bidi="ar"/>
              </w:rPr>
            </w:pPr>
            <w:r w:rsidRPr="00ED3CB0">
              <w:rPr>
                <w:rFonts w:ascii="宋体" w:hAnsi="宋体" w:hint="eastAsia"/>
                <w:sz w:val="24"/>
              </w:rPr>
              <w:t>机关党委委员，党务部门主要负责人，财务处全体教职工</w:t>
            </w:r>
          </w:p>
        </w:tc>
        <w:tc>
          <w:tcPr>
            <w:tcW w:w="1559" w:type="dxa"/>
            <w:vAlign w:val="center"/>
          </w:tcPr>
          <w:p w:rsidR="00517096" w:rsidRPr="00ED3CB0" w:rsidRDefault="00517096" w:rsidP="00BB325E">
            <w:pPr>
              <w:widowControl/>
              <w:jc w:val="center"/>
              <w:textAlignment w:val="center"/>
              <w:rPr>
                <w:rFonts w:ascii="宋体" w:hAnsi="宋体" w:cs="仿宋_GB2312"/>
                <w:color w:val="0D0D0D"/>
                <w:kern w:val="0"/>
                <w:sz w:val="24"/>
                <w:lang w:bidi="ar"/>
              </w:rPr>
            </w:pPr>
            <w:r w:rsidRPr="00ED3CB0">
              <w:rPr>
                <w:rFonts w:ascii="宋体" w:hAnsi="宋体" w:cs="仿宋_GB2312" w:hint="eastAsia"/>
                <w:color w:val="0D0D0D"/>
                <w:kern w:val="0"/>
                <w:sz w:val="24"/>
                <w:lang w:bidi="ar"/>
              </w:rPr>
              <w:t>2020.07.02</w:t>
            </w:r>
          </w:p>
        </w:tc>
      </w:tr>
    </w:tbl>
    <w:p w:rsidR="00517096" w:rsidRDefault="00517096" w:rsidP="00517096">
      <w:pPr>
        <w:spacing w:line="50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517096" w:rsidRPr="00226420" w:rsidRDefault="00517096" w:rsidP="00517096">
      <w:pPr>
        <w:spacing w:line="520" w:lineRule="exact"/>
        <w:jc w:val="center"/>
        <w:rPr>
          <w:rFonts w:ascii="仿宋_GB2312" w:eastAsia="仿宋_GB2312"/>
          <w:kern w:val="0"/>
          <w:sz w:val="32"/>
          <w:szCs w:val="32"/>
        </w:rPr>
      </w:pPr>
      <w:r w:rsidRPr="00226420">
        <w:rPr>
          <w:rFonts w:ascii="仿宋_GB2312" w:eastAsia="仿宋_GB2312" w:hint="eastAsia"/>
          <w:kern w:val="0"/>
          <w:sz w:val="32"/>
          <w:szCs w:val="32"/>
        </w:rPr>
        <w:t xml:space="preserve">   </w:t>
      </w:r>
    </w:p>
    <w:p w:rsidR="00517096" w:rsidRPr="00226420" w:rsidRDefault="00517096" w:rsidP="00517096">
      <w:pPr>
        <w:spacing w:line="52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22642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</w:t>
      </w:r>
    </w:p>
    <w:p w:rsidR="00517096" w:rsidRDefault="00517096" w:rsidP="00517096"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仿宋_GB2312" w:eastAsia="仿宋_GB2312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:rsidR="00517096" w:rsidRDefault="00517096" w:rsidP="00517096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sectPr w:rsidR="00517096" w:rsidSect="00A71947">
      <w:pgSz w:w="11906" w:h="16838"/>
      <w:pgMar w:top="1361" w:right="1531" w:bottom="1418" w:left="153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C5" w:rsidRDefault="005628C5">
      <w:r>
        <w:separator/>
      </w:r>
    </w:p>
  </w:endnote>
  <w:endnote w:type="continuationSeparator" w:id="0">
    <w:p w:rsidR="005628C5" w:rsidRDefault="0056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C5" w:rsidRDefault="005628C5">
      <w:r>
        <w:separator/>
      </w:r>
    </w:p>
  </w:footnote>
  <w:footnote w:type="continuationSeparator" w:id="0">
    <w:p w:rsidR="005628C5" w:rsidRDefault="0056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96"/>
    <w:rsid w:val="000119DC"/>
    <w:rsid w:val="00032E4B"/>
    <w:rsid w:val="0004406E"/>
    <w:rsid w:val="00083095"/>
    <w:rsid w:val="00084B06"/>
    <w:rsid w:val="00086EBF"/>
    <w:rsid w:val="00093D6C"/>
    <w:rsid w:val="000A04EF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1249E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723E"/>
    <w:rsid w:val="005077E1"/>
    <w:rsid w:val="00517096"/>
    <w:rsid w:val="0052182B"/>
    <w:rsid w:val="005248C2"/>
    <w:rsid w:val="00531EDD"/>
    <w:rsid w:val="00550870"/>
    <w:rsid w:val="005628C5"/>
    <w:rsid w:val="00575E31"/>
    <w:rsid w:val="00597BF0"/>
    <w:rsid w:val="005B6E9F"/>
    <w:rsid w:val="005E420F"/>
    <w:rsid w:val="00602FFE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A11498"/>
    <w:rsid w:val="00A30C3C"/>
    <w:rsid w:val="00A4212E"/>
    <w:rsid w:val="00A549AF"/>
    <w:rsid w:val="00A55B50"/>
    <w:rsid w:val="00A64368"/>
    <w:rsid w:val="00A71947"/>
    <w:rsid w:val="00A81A98"/>
    <w:rsid w:val="00A83C88"/>
    <w:rsid w:val="00AB09D8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C41FDF"/>
    <w:rsid w:val="00C751C7"/>
    <w:rsid w:val="00CD6849"/>
    <w:rsid w:val="00CD6ED1"/>
    <w:rsid w:val="00CE2743"/>
    <w:rsid w:val="00CE360D"/>
    <w:rsid w:val="00D07C74"/>
    <w:rsid w:val="00D35F3F"/>
    <w:rsid w:val="00D87075"/>
    <w:rsid w:val="00DB65C4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5EED3-7CC0-4563-AFF8-1EE4995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7096"/>
  </w:style>
  <w:style w:type="paragraph" w:styleId="a4">
    <w:name w:val="footer"/>
    <w:basedOn w:val="a"/>
    <w:link w:val="a5"/>
    <w:rsid w:val="00517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1709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04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3</cp:revision>
  <dcterms:created xsi:type="dcterms:W3CDTF">2021-06-01T01:06:00Z</dcterms:created>
  <dcterms:modified xsi:type="dcterms:W3CDTF">2021-06-01T01:09:00Z</dcterms:modified>
</cp:coreProperties>
</file>